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C4" w:rsidRDefault="00AE094C" w:rsidP="00845D41">
      <w:pPr>
        <w:jc w:val="both"/>
        <w:rPr>
          <w:rFonts w:cs="Times New Roman"/>
          <w:i/>
          <w:szCs w:val="28"/>
        </w:rPr>
      </w:pPr>
      <w:r w:rsidRPr="00845D41">
        <w:rPr>
          <w:rFonts w:cs="Times New Roman"/>
          <w:i/>
          <w:szCs w:val="28"/>
        </w:rPr>
        <w:t xml:space="preserve"> </w:t>
      </w:r>
      <w:r w:rsidR="00845D41" w:rsidRPr="00845D41">
        <w:rPr>
          <w:rFonts w:cs="Times New Roman"/>
          <w:i/>
          <w:szCs w:val="28"/>
        </w:rPr>
        <w:t>(Must be signed and returned to the editor-in-</w:t>
      </w:r>
      <w:r w:rsidR="008573AC" w:rsidRPr="00845D41">
        <w:rPr>
          <w:rFonts w:cs="Times New Roman"/>
          <w:i/>
          <w:szCs w:val="28"/>
        </w:rPr>
        <w:t xml:space="preserve">chief </w:t>
      </w:r>
      <w:r w:rsidR="008573AC">
        <w:rPr>
          <w:rFonts w:cs="Times New Roman"/>
          <w:i/>
          <w:szCs w:val="28"/>
        </w:rPr>
        <w:t>(</w:t>
      </w:r>
      <w:hyperlink r:id="rId7" w:history="1">
        <w:r w:rsidR="00845D41" w:rsidRPr="006A1161">
          <w:rPr>
            <w:rStyle w:val="Hyperlink"/>
            <w:rFonts w:cs="Times New Roman"/>
            <w:szCs w:val="28"/>
          </w:rPr>
          <w:t>jati</w:t>
        </w:r>
        <w:r w:rsidR="003E2D0A">
          <w:rPr>
            <w:rStyle w:val="Hyperlink"/>
            <w:rFonts w:cs="Times New Roman"/>
            <w:szCs w:val="28"/>
          </w:rPr>
          <w:t>.editor</w:t>
        </w:r>
        <w:r w:rsidR="00845D41" w:rsidRPr="006A1161">
          <w:rPr>
            <w:rStyle w:val="Hyperlink"/>
            <w:rFonts w:cs="Times New Roman"/>
            <w:szCs w:val="28"/>
          </w:rPr>
          <w:t>@apu.edu.my</w:t>
        </w:r>
      </w:hyperlink>
      <w:r w:rsidR="00845D41">
        <w:rPr>
          <w:rFonts w:cs="Times New Roman"/>
          <w:i/>
          <w:szCs w:val="28"/>
        </w:rPr>
        <w:t xml:space="preserve">) </w:t>
      </w:r>
      <w:r w:rsidR="00845D41" w:rsidRPr="00845D41">
        <w:rPr>
          <w:rFonts w:cs="Times New Roman"/>
          <w:i/>
          <w:szCs w:val="28"/>
        </w:rPr>
        <w:t>of the journal before the manuscript can be considered for publication)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674"/>
      </w:tblGrid>
      <w:tr w:rsidR="00C562B4" w:rsidTr="00C562B4">
        <w:tc>
          <w:tcPr>
            <w:tcW w:w="1345" w:type="dxa"/>
          </w:tcPr>
          <w:p w:rsidR="00C562B4" w:rsidRPr="00C562B4" w:rsidRDefault="00C562B4" w:rsidP="00845D41">
            <w:pPr>
              <w:jc w:val="both"/>
              <w:rPr>
                <w:rFonts w:cs="Times New Roman"/>
                <w:szCs w:val="28"/>
              </w:rPr>
            </w:pPr>
            <w:r w:rsidRPr="00C562B4">
              <w:rPr>
                <w:rFonts w:cs="Times New Roman"/>
                <w:szCs w:val="28"/>
              </w:rPr>
              <w:t>Paper Title</w:t>
            </w:r>
            <w:r>
              <w:rPr>
                <w:rFonts w:cs="Times New Roman"/>
                <w:szCs w:val="28"/>
              </w:rPr>
              <w:t>:</w:t>
            </w:r>
          </w:p>
        </w:tc>
        <w:tc>
          <w:tcPr>
            <w:tcW w:w="7674" w:type="dxa"/>
            <w:tcBorders>
              <w:bottom w:val="single" w:sz="4" w:space="0" w:color="auto"/>
            </w:tcBorders>
          </w:tcPr>
          <w:p w:rsidR="00C562B4" w:rsidRPr="00C562B4" w:rsidRDefault="00C562B4" w:rsidP="00845D41">
            <w:pPr>
              <w:jc w:val="both"/>
              <w:rPr>
                <w:rFonts w:cs="Times New Roman"/>
                <w:szCs w:val="28"/>
              </w:rPr>
            </w:pPr>
          </w:p>
        </w:tc>
      </w:tr>
      <w:tr w:rsidR="00C562B4" w:rsidTr="00C562B4">
        <w:tc>
          <w:tcPr>
            <w:tcW w:w="1345" w:type="dxa"/>
          </w:tcPr>
          <w:p w:rsidR="00C562B4" w:rsidRPr="00C562B4" w:rsidRDefault="00C562B4" w:rsidP="00845D41">
            <w:pPr>
              <w:jc w:val="both"/>
              <w:rPr>
                <w:rFonts w:cs="Times New Roman"/>
                <w:szCs w:val="28"/>
              </w:rPr>
            </w:pPr>
            <w:r w:rsidRPr="00C562B4">
              <w:rPr>
                <w:rFonts w:cs="Times New Roman"/>
                <w:szCs w:val="28"/>
              </w:rPr>
              <w:t>Paper Code:</w:t>
            </w:r>
          </w:p>
        </w:tc>
        <w:tc>
          <w:tcPr>
            <w:tcW w:w="7674" w:type="dxa"/>
            <w:tcBorders>
              <w:top w:val="single" w:sz="4" w:space="0" w:color="auto"/>
              <w:bottom w:val="single" w:sz="4" w:space="0" w:color="auto"/>
            </w:tcBorders>
          </w:tcPr>
          <w:p w:rsidR="00C562B4" w:rsidRPr="00C562B4" w:rsidRDefault="00C562B4" w:rsidP="00845D41">
            <w:pPr>
              <w:jc w:val="both"/>
              <w:rPr>
                <w:rFonts w:cs="Times New Roman"/>
                <w:szCs w:val="28"/>
              </w:rPr>
            </w:pPr>
          </w:p>
        </w:tc>
      </w:tr>
    </w:tbl>
    <w:p w:rsidR="00C562B4" w:rsidRPr="00845D41" w:rsidRDefault="00C562B4" w:rsidP="00845D41">
      <w:pPr>
        <w:jc w:val="both"/>
        <w:rPr>
          <w:rFonts w:cs="Times New Roman"/>
          <w:i/>
          <w:szCs w:val="28"/>
        </w:rPr>
      </w:pPr>
    </w:p>
    <w:p w:rsidR="008573AC" w:rsidRDefault="00845D41" w:rsidP="008573AC">
      <w:pPr>
        <w:pStyle w:val="ListParagraph"/>
        <w:numPr>
          <w:ilvl w:val="0"/>
          <w:numId w:val="3"/>
        </w:numPr>
        <w:ind w:left="360"/>
        <w:jc w:val="both"/>
        <w:rPr>
          <w:rFonts w:cs="Times New Roman"/>
          <w:sz w:val="24"/>
          <w:szCs w:val="28"/>
        </w:rPr>
      </w:pPr>
      <w:r w:rsidRPr="008573AC">
        <w:rPr>
          <w:rFonts w:cs="Times New Roman"/>
          <w:sz w:val="24"/>
          <w:szCs w:val="28"/>
        </w:rPr>
        <w:t>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w:t>
      </w:r>
    </w:p>
    <w:p w:rsidR="008573AC" w:rsidRDefault="00845D41" w:rsidP="008573AC">
      <w:pPr>
        <w:pStyle w:val="ListParagraph"/>
        <w:numPr>
          <w:ilvl w:val="0"/>
          <w:numId w:val="3"/>
        </w:numPr>
        <w:ind w:left="360"/>
        <w:jc w:val="both"/>
        <w:rPr>
          <w:rFonts w:cs="Times New Roman"/>
          <w:sz w:val="24"/>
          <w:szCs w:val="28"/>
        </w:rPr>
      </w:pPr>
      <w:r w:rsidRPr="008573AC">
        <w:rPr>
          <w:rFonts w:cs="Times New Roman"/>
          <w:sz w:val="24"/>
          <w:szCs w:val="28"/>
        </w:rPr>
        <w:t xml:space="preserve"> I/we believe the manuscript represents valid work. Neither this manuscript nor one with substantially similar content under my/our authorship has been published or is being considered for publication elsewhere</w:t>
      </w:r>
      <w:r w:rsidR="008573AC">
        <w:rPr>
          <w:rFonts w:cs="Times New Roman"/>
          <w:sz w:val="24"/>
          <w:szCs w:val="28"/>
        </w:rPr>
        <w:t>.</w:t>
      </w:r>
    </w:p>
    <w:p w:rsidR="00A9232F" w:rsidRDefault="00845D41" w:rsidP="00A9232F">
      <w:pPr>
        <w:pStyle w:val="ListParagraph"/>
        <w:numPr>
          <w:ilvl w:val="0"/>
          <w:numId w:val="3"/>
        </w:numPr>
        <w:ind w:left="360"/>
        <w:jc w:val="both"/>
        <w:rPr>
          <w:rFonts w:cs="Times New Roman"/>
          <w:sz w:val="24"/>
          <w:szCs w:val="28"/>
        </w:rPr>
      </w:pPr>
      <w:r w:rsidRPr="008573AC">
        <w:rPr>
          <w:rFonts w:cs="Times New Roman"/>
          <w:sz w:val="24"/>
          <w:szCs w:val="28"/>
        </w:rPr>
        <w:t xml:space="preserve">I/we attest that, if requested by the editors, I/we will provide the data/information or will cooperate fully in obtaining and providing the data/information on which the manuscript is based, for examination by the editors or their assignees. </w:t>
      </w:r>
    </w:p>
    <w:p w:rsidR="00A9232F" w:rsidRPr="00A9232F" w:rsidRDefault="00845D41" w:rsidP="00A9232F">
      <w:pPr>
        <w:pStyle w:val="ListParagraph"/>
        <w:numPr>
          <w:ilvl w:val="0"/>
          <w:numId w:val="3"/>
        </w:numPr>
        <w:ind w:left="360"/>
        <w:jc w:val="both"/>
        <w:rPr>
          <w:rFonts w:cs="Times New Roman"/>
          <w:sz w:val="24"/>
          <w:szCs w:val="28"/>
        </w:rPr>
      </w:pPr>
      <w:r w:rsidRPr="00A9232F">
        <w:rPr>
          <w:rFonts w:cs="Times New Roman"/>
          <w:sz w:val="24"/>
          <w:szCs w:val="28"/>
        </w:rPr>
        <w:t xml:space="preserve">I/We hereby transfer(s), assign(s), or otherwise convey(s) all copyright ownership, including any and all rights incidental thereto, exclusively to the Journal, </w:t>
      </w:r>
      <w:r w:rsidR="00A9232F" w:rsidRPr="00A9232F">
        <w:rPr>
          <w:rFonts w:cs="Times New Roman"/>
          <w:sz w:val="24"/>
          <w:szCs w:val="28"/>
        </w:rPr>
        <w:t>except for the following, which the author(s) specifically retain(s):</w:t>
      </w:r>
    </w:p>
    <w:p w:rsidR="009F1CD6" w:rsidRPr="009F1CD6" w:rsidRDefault="009F1CD6" w:rsidP="009F1CD6">
      <w:pPr>
        <w:pStyle w:val="ListParagraph"/>
        <w:numPr>
          <w:ilvl w:val="0"/>
          <w:numId w:val="5"/>
        </w:numPr>
        <w:ind w:left="1170" w:hanging="540"/>
        <w:jc w:val="both"/>
        <w:rPr>
          <w:rFonts w:cs="Times New Roman"/>
          <w:sz w:val="24"/>
          <w:szCs w:val="28"/>
        </w:rPr>
      </w:pPr>
      <w:r w:rsidRPr="009F1CD6">
        <w:rPr>
          <w:rFonts w:cs="Times New Roman"/>
          <w:sz w:val="24"/>
          <w:szCs w:val="28"/>
        </w:rPr>
        <w:t>The right to make further copies of all or part of the published article for my use in classroom teaching;</w:t>
      </w:r>
    </w:p>
    <w:p w:rsidR="009F1CD6" w:rsidRPr="009F1CD6" w:rsidRDefault="009F1CD6" w:rsidP="009F1CD6">
      <w:pPr>
        <w:pStyle w:val="ListParagraph"/>
        <w:numPr>
          <w:ilvl w:val="0"/>
          <w:numId w:val="5"/>
        </w:numPr>
        <w:ind w:left="1170" w:hanging="540"/>
        <w:jc w:val="both"/>
        <w:rPr>
          <w:rFonts w:cs="Times New Roman"/>
          <w:sz w:val="24"/>
          <w:szCs w:val="28"/>
        </w:rPr>
      </w:pPr>
      <w:r w:rsidRPr="009F1CD6">
        <w:rPr>
          <w:rFonts w:cs="Times New Roman"/>
          <w:sz w:val="24"/>
          <w:szCs w:val="28"/>
        </w:rPr>
        <w:t>The right to reuse all or part of this material in a compilation of my own works or in a textbook of which I am the author;</w:t>
      </w:r>
    </w:p>
    <w:p w:rsidR="009F1CD6" w:rsidRDefault="009F1CD6" w:rsidP="009F1CD6">
      <w:pPr>
        <w:pStyle w:val="ListParagraph"/>
        <w:numPr>
          <w:ilvl w:val="0"/>
          <w:numId w:val="5"/>
        </w:numPr>
        <w:ind w:left="1170" w:hanging="540"/>
        <w:jc w:val="both"/>
        <w:rPr>
          <w:rFonts w:cs="Times New Roman"/>
          <w:sz w:val="24"/>
          <w:szCs w:val="28"/>
        </w:rPr>
      </w:pPr>
      <w:r w:rsidRPr="009F1CD6">
        <w:rPr>
          <w:rFonts w:cs="Times New Roman"/>
          <w:sz w:val="24"/>
          <w:szCs w:val="28"/>
        </w:rPr>
        <w:t xml:space="preserve">The right to make copies of the published work for internal distribution within the institution that employs me. </w:t>
      </w:r>
    </w:p>
    <w:p w:rsidR="00845D41" w:rsidRDefault="00845D41" w:rsidP="00A9232F">
      <w:pPr>
        <w:pStyle w:val="ListParagraph"/>
        <w:numPr>
          <w:ilvl w:val="0"/>
          <w:numId w:val="3"/>
        </w:numPr>
        <w:ind w:left="360"/>
        <w:jc w:val="both"/>
        <w:rPr>
          <w:rFonts w:cs="Times New Roman"/>
          <w:sz w:val="24"/>
          <w:szCs w:val="28"/>
        </w:rPr>
      </w:pPr>
      <w:r w:rsidRPr="00A9232F">
        <w:rPr>
          <w:rFonts w:cs="Times New Roman"/>
          <w:sz w:val="24"/>
          <w:szCs w:val="28"/>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9F1CD6" w:rsidRDefault="009F1CD6" w:rsidP="009F1CD6">
      <w:pPr>
        <w:jc w:val="both"/>
        <w:rPr>
          <w:rFonts w:cs="Times New Roman"/>
          <w:sz w:val="24"/>
          <w:szCs w:val="28"/>
        </w:rPr>
      </w:pPr>
      <w:r>
        <w:rPr>
          <w:rFonts w:cs="Times New Roman"/>
          <w:sz w:val="24"/>
          <w:szCs w:val="28"/>
        </w:rPr>
        <w:t>(This form is signed by the corresponding author on behalf of all of them)</w:t>
      </w:r>
    </w:p>
    <w:p w:rsidR="00E7322B" w:rsidRDefault="00E7322B" w:rsidP="009F1CD6">
      <w:pPr>
        <w:jc w:val="both"/>
        <w:rPr>
          <w:rFonts w:cs="Times New Roman"/>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699"/>
        <w:gridCol w:w="1920"/>
      </w:tblGrid>
      <w:tr w:rsidR="00AE094C" w:rsidTr="00C562B4">
        <w:tc>
          <w:tcPr>
            <w:tcW w:w="4410" w:type="dxa"/>
            <w:tcBorders>
              <w:bottom w:val="single" w:sz="4" w:space="0" w:color="auto"/>
            </w:tcBorders>
          </w:tcPr>
          <w:p w:rsidR="00AE094C" w:rsidRDefault="00AE094C" w:rsidP="00AE094C">
            <w:pPr>
              <w:jc w:val="center"/>
              <w:rPr>
                <w:rFonts w:cs="Times New Roman"/>
                <w:sz w:val="24"/>
                <w:szCs w:val="28"/>
              </w:rPr>
            </w:pPr>
          </w:p>
        </w:tc>
        <w:tc>
          <w:tcPr>
            <w:tcW w:w="2699" w:type="dxa"/>
          </w:tcPr>
          <w:p w:rsidR="00AE094C" w:rsidRDefault="00AE094C" w:rsidP="009F1CD6">
            <w:pPr>
              <w:jc w:val="both"/>
              <w:rPr>
                <w:rFonts w:cs="Times New Roman"/>
                <w:sz w:val="24"/>
                <w:szCs w:val="28"/>
              </w:rPr>
            </w:pPr>
          </w:p>
        </w:tc>
        <w:tc>
          <w:tcPr>
            <w:tcW w:w="1920" w:type="dxa"/>
            <w:tcBorders>
              <w:bottom w:val="single" w:sz="4" w:space="0" w:color="auto"/>
            </w:tcBorders>
          </w:tcPr>
          <w:p w:rsidR="00AE094C" w:rsidRDefault="00AE094C" w:rsidP="009F1CD6">
            <w:pPr>
              <w:jc w:val="both"/>
              <w:rPr>
                <w:rFonts w:cs="Times New Roman"/>
                <w:sz w:val="24"/>
                <w:szCs w:val="28"/>
              </w:rPr>
            </w:pPr>
          </w:p>
        </w:tc>
      </w:tr>
      <w:tr w:rsidR="00AE094C" w:rsidTr="00C562B4">
        <w:tc>
          <w:tcPr>
            <w:tcW w:w="4410" w:type="dxa"/>
            <w:tcBorders>
              <w:top w:val="single" w:sz="4" w:space="0" w:color="auto"/>
            </w:tcBorders>
          </w:tcPr>
          <w:p w:rsidR="00AE094C" w:rsidRDefault="00AE094C" w:rsidP="00AE094C">
            <w:pPr>
              <w:jc w:val="center"/>
              <w:rPr>
                <w:rFonts w:cs="Times New Roman"/>
                <w:sz w:val="24"/>
                <w:szCs w:val="28"/>
              </w:rPr>
            </w:pPr>
            <w:r>
              <w:rPr>
                <w:rFonts w:cs="Times New Roman"/>
                <w:sz w:val="24"/>
                <w:szCs w:val="28"/>
              </w:rPr>
              <w:t>(Signature of the corresponding author)</w:t>
            </w:r>
          </w:p>
        </w:tc>
        <w:tc>
          <w:tcPr>
            <w:tcW w:w="2699" w:type="dxa"/>
          </w:tcPr>
          <w:p w:rsidR="00AE094C" w:rsidRDefault="00AE094C" w:rsidP="00AE094C">
            <w:pPr>
              <w:jc w:val="both"/>
              <w:rPr>
                <w:rFonts w:cs="Times New Roman"/>
                <w:sz w:val="24"/>
                <w:szCs w:val="28"/>
              </w:rPr>
            </w:pPr>
          </w:p>
        </w:tc>
        <w:tc>
          <w:tcPr>
            <w:tcW w:w="1920" w:type="dxa"/>
            <w:tcBorders>
              <w:top w:val="single" w:sz="4" w:space="0" w:color="auto"/>
            </w:tcBorders>
          </w:tcPr>
          <w:p w:rsidR="00AE094C" w:rsidRDefault="00AE094C" w:rsidP="00AE094C">
            <w:pPr>
              <w:jc w:val="center"/>
              <w:rPr>
                <w:rFonts w:cs="Times New Roman"/>
                <w:sz w:val="24"/>
                <w:szCs w:val="28"/>
              </w:rPr>
            </w:pPr>
            <w:r>
              <w:rPr>
                <w:rFonts w:cs="Times New Roman"/>
                <w:sz w:val="24"/>
                <w:szCs w:val="28"/>
              </w:rPr>
              <w:t>(Date)</w:t>
            </w:r>
          </w:p>
        </w:tc>
      </w:tr>
      <w:tr w:rsidR="00AE094C" w:rsidTr="00C562B4">
        <w:tc>
          <w:tcPr>
            <w:tcW w:w="4410" w:type="dxa"/>
            <w:vMerge w:val="restart"/>
          </w:tcPr>
          <w:p w:rsidR="00AE094C" w:rsidRDefault="00AE094C" w:rsidP="00C562B4">
            <w:pPr>
              <w:rPr>
                <w:rFonts w:cs="Times New Roman"/>
                <w:sz w:val="24"/>
                <w:szCs w:val="28"/>
              </w:rPr>
            </w:pPr>
          </w:p>
          <w:p w:rsidR="00C562B4" w:rsidRDefault="00C562B4" w:rsidP="00C562B4">
            <w:pPr>
              <w:rPr>
                <w:rFonts w:cs="Times New Roman"/>
                <w:sz w:val="24"/>
                <w:szCs w:val="28"/>
              </w:rPr>
            </w:pPr>
          </w:p>
          <w:p w:rsidR="00C562B4" w:rsidRDefault="00C562B4" w:rsidP="00C562B4">
            <w:pPr>
              <w:rPr>
                <w:rFonts w:cs="Times New Roman"/>
                <w:sz w:val="24"/>
                <w:szCs w:val="28"/>
              </w:rPr>
            </w:pPr>
          </w:p>
        </w:tc>
        <w:tc>
          <w:tcPr>
            <w:tcW w:w="2699" w:type="dxa"/>
          </w:tcPr>
          <w:p w:rsidR="00AE094C" w:rsidRDefault="00AE094C" w:rsidP="00AE094C">
            <w:pPr>
              <w:jc w:val="both"/>
              <w:rPr>
                <w:rFonts w:cs="Times New Roman"/>
                <w:sz w:val="24"/>
                <w:szCs w:val="28"/>
              </w:rPr>
            </w:pPr>
          </w:p>
        </w:tc>
        <w:tc>
          <w:tcPr>
            <w:tcW w:w="1920" w:type="dxa"/>
          </w:tcPr>
          <w:p w:rsidR="00AE094C" w:rsidRDefault="00AE094C" w:rsidP="00AE094C">
            <w:pPr>
              <w:jc w:val="both"/>
              <w:rPr>
                <w:rFonts w:cs="Times New Roman"/>
                <w:sz w:val="24"/>
                <w:szCs w:val="28"/>
              </w:rPr>
            </w:pPr>
          </w:p>
        </w:tc>
      </w:tr>
      <w:tr w:rsidR="00AE094C" w:rsidTr="00C562B4">
        <w:tc>
          <w:tcPr>
            <w:tcW w:w="4410" w:type="dxa"/>
            <w:vMerge/>
            <w:tcBorders>
              <w:bottom w:val="single" w:sz="4" w:space="0" w:color="auto"/>
            </w:tcBorders>
          </w:tcPr>
          <w:p w:rsidR="00AE094C" w:rsidRDefault="00AE094C" w:rsidP="00AE094C">
            <w:pPr>
              <w:jc w:val="center"/>
              <w:rPr>
                <w:rFonts w:cs="Times New Roman"/>
                <w:sz w:val="24"/>
                <w:szCs w:val="28"/>
              </w:rPr>
            </w:pPr>
          </w:p>
        </w:tc>
        <w:tc>
          <w:tcPr>
            <w:tcW w:w="2699" w:type="dxa"/>
          </w:tcPr>
          <w:p w:rsidR="00AE094C" w:rsidRDefault="00AE094C" w:rsidP="00AE094C">
            <w:pPr>
              <w:jc w:val="both"/>
              <w:rPr>
                <w:rFonts w:cs="Times New Roman"/>
                <w:sz w:val="24"/>
                <w:szCs w:val="28"/>
              </w:rPr>
            </w:pPr>
          </w:p>
        </w:tc>
        <w:tc>
          <w:tcPr>
            <w:tcW w:w="1920" w:type="dxa"/>
          </w:tcPr>
          <w:p w:rsidR="00AE094C" w:rsidRDefault="00AE094C" w:rsidP="00AE094C">
            <w:pPr>
              <w:jc w:val="both"/>
              <w:rPr>
                <w:rFonts w:cs="Times New Roman"/>
                <w:sz w:val="24"/>
                <w:szCs w:val="28"/>
              </w:rPr>
            </w:pPr>
          </w:p>
        </w:tc>
      </w:tr>
      <w:tr w:rsidR="00AE094C" w:rsidTr="00C562B4">
        <w:tc>
          <w:tcPr>
            <w:tcW w:w="4410" w:type="dxa"/>
            <w:tcBorders>
              <w:top w:val="single" w:sz="4" w:space="0" w:color="auto"/>
            </w:tcBorders>
          </w:tcPr>
          <w:p w:rsidR="00AE094C" w:rsidRDefault="00AE094C" w:rsidP="00AE094C">
            <w:pPr>
              <w:jc w:val="center"/>
              <w:rPr>
                <w:rFonts w:cs="Times New Roman"/>
                <w:sz w:val="24"/>
                <w:szCs w:val="28"/>
              </w:rPr>
            </w:pPr>
            <w:r>
              <w:rPr>
                <w:rFonts w:cs="Times New Roman"/>
                <w:sz w:val="24"/>
                <w:szCs w:val="28"/>
              </w:rPr>
              <w:t>(Name of the corresponding author)</w:t>
            </w:r>
          </w:p>
        </w:tc>
        <w:tc>
          <w:tcPr>
            <w:tcW w:w="2699" w:type="dxa"/>
          </w:tcPr>
          <w:p w:rsidR="00AE094C" w:rsidRDefault="00AE094C" w:rsidP="00AE094C">
            <w:pPr>
              <w:jc w:val="both"/>
              <w:rPr>
                <w:rFonts w:cs="Times New Roman"/>
                <w:sz w:val="24"/>
                <w:szCs w:val="28"/>
              </w:rPr>
            </w:pPr>
          </w:p>
        </w:tc>
        <w:tc>
          <w:tcPr>
            <w:tcW w:w="1920" w:type="dxa"/>
          </w:tcPr>
          <w:p w:rsidR="00AE094C" w:rsidRDefault="00AE094C" w:rsidP="00AE094C">
            <w:pPr>
              <w:jc w:val="both"/>
              <w:rPr>
                <w:rFonts w:cs="Times New Roman"/>
                <w:sz w:val="24"/>
                <w:szCs w:val="28"/>
              </w:rPr>
            </w:pPr>
          </w:p>
        </w:tc>
      </w:tr>
    </w:tbl>
    <w:p w:rsidR="00AE094C" w:rsidRDefault="00AE094C" w:rsidP="00AE094C">
      <w:pPr>
        <w:jc w:val="both"/>
        <w:rPr>
          <w:rFonts w:cs="Times New Roman"/>
          <w:sz w:val="24"/>
          <w:szCs w:val="28"/>
        </w:rPr>
      </w:pPr>
    </w:p>
    <w:sectPr w:rsidR="00AE094C" w:rsidSect="00E7322B">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72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1FF" w:rsidRDefault="003751FF" w:rsidP="00AE094C">
      <w:pPr>
        <w:spacing w:after="0" w:line="240" w:lineRule="auto"/>
      </w:pPr>
      <w:r>
        <w:separator/>
      </w:r>
    </w:p>
  </w:endnote>
  <w:endnote w:type="continuationSeparator" w:id="0">
    <w:p w:rsidR="003751FF" w:rsidRDefault="003751FF" w:rsidP="00AE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C9" w:rsidRDefault="00626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C9" w:rsidRDefault="006265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C9" w:rsidRDefault="00626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1FF" w:rsidRDefault="003751FF" w:rsidP="00AE094C">
      <w:pPr>
        <w:spacing w:after="0" w:line="240" w:lineRule="auto"/>
      </w:pPr>
      <w:r>
        <w:separator/>
      </w:r>
    </w:p>
  </w:footnote>
  <w:footnote w:type="continuationSeparator" w:id="0">
    <w:p w:rsidR="003751FF" w:rsidRDefault="003751FF" w:rsidP="00AE0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C9" w:rsidRDefault="00626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94C" w:rsidRDefault="00A12D49" w:rsidP="00AE094C">
    <w:pPr>
      <w:pStyle w:val="Header"/>
      <w:jc w:val="center"/>
    </w:pPr>
    <w:r>
      <w:rPr>
        <w:noProof/>
        <w:lang w:val="en-US"/>
      </w:rPr>
      <w:drawing>
        <wp:inline distT="0" distB="0" distL="0" distR="0">
          <wp:extent cx="1343025" cy="11161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Primary_logo_on_transparent_1024.png"/>
                  <pic:cNvPicPr/>
                </pic:nvPicPr>
                <pic:blipFill>
                  <a:blip r:embed="rId1">
                    <a:extLst>
                      <a:ext uri="{28A0092B-C50C-407E-A947-70E740481C1C}">
                        <a14:useLocalDpi xmlns:a14="http://schemas.microsoft.com/office/drawing/2010/main" val="0"/>
                      </a:ext>
                    </a:extLst>
                  </a:blip>
                  <a:stretch>
                    <a:fillRect/>
                  </a:stretch>
                </pic:blipFill>
                <pic:spPr>
                  <a:xfrm>
                    <a:off x="0" y="0"/>
                    <a:ext cx="1346061" cy="1118711"/>
                  </a:xfrm>
                  <a:prstGeom prst="rect">
                    <a:avLst/>
                  </a:prstGeom>
                </pic:spPr>
              </pic:pic>
            </a:graphicData>
          </a:graphic>
        </wp:inline>
      </w:drawing>
    </w:r>
  </w:p>
  <w:p w:rsidR="00AE094C" w:rsidRDefault="00AE094C" w:rsidP="00AE094C">
    <w:pPr>
      <w:pStyle w:val="Header"/>
      <w:jc w:val="center"/>
      <w:rPr>
        <w:rFonts w:cs="Times New Roman"/>
        <w:b/>
        <w:sz w:val="44"/>
        <w:szCs w:val="28"/>
      </w:rPr>
    </w:pPr>
    <w:r w:rsidRPr="00E7322B">
      <w:rPr>
        <w:rFonts w:cs="Times New Roman"/>
        <w:b/>
        <w:sz w:val="44"/>
        <w:szCs w:val="28"/>
      </w:rPr>
      <w:t>Journal of Applied Technology and Innovation</w:t>
    </w:r>
  </w:p>
  <w:p w:rsidR="00CC7A21" w:rsidRPr="00E7322B" w:rsidRDefault="006265C9" w:rsidP="00AE094C">
    <w:pPr>
      <w:pStyle w:val="Header"/>
      <w:jc w:val="center"/>
      <w:rPr>
        <w:rFonts w:cs="Times New Roman"/>
        <w:b/>
        <w:sz w:val="44"/>
        <w:szCs w:val="28"/>
      </w:rPr>
    </w:pPr>
    <w:r>
      <w:rPr>
        <w:rFonts w:ascii="Cambria,Bold" w:hAnsi="Cambria,Bold" w:cs="Cambria,Bold"/>
        <w:b/>
        <w:bCs/>
        <w:sz w:val="24"/>
        <w:szCs w:val="24"/>
        <w:lang w:val="en-US"/>
      </w:rPr>
      <w:t>(</w:t>
    </w:r>
    <w:r>
      <w:rPr>
        <w:rFonts w:ascii="Cambria,Bold" w:hAnsi="Cambria,Bold" w:cs="Cambria,Bold"/>
        <w:b/>
        <w:bCs/>
        <w:sz w:val="24"/>
        <w:szCs w:val="24"/>
        <w:lang w:val="en-US"/>
      </w:rPr>
      <w:t>e</w:t>
    </w:r>
    <w:bookmarkStart w:id="0" w:name="_GoBack"/>
    <w:bookmarkEnd w:id="0"/>
    <w:r w:rsidR="00CC7A21">
      <w:rPr>
        <w:rFonts w:ascii="Cambria,Bold" w:hAnsi="Cambria,Bold" w:cs="Cambria,Bold"/>
        <w:b/>
        <w:bCs/>
        <w:sz w:val="24"/>
        <w:szCs w:val="24"/>
        <w:lang w:val="en-US"/>
      </w:rPr>
      <w:t>-ISSN: 2600-7304)</w:t>
    </w:r>
  </w:p>
  <w:p w:rsidR="00AE094C" w:rsidRPr="00CC7A21" w:rsidRDefault="00AE094C" w:rsidP="00AE094C">
    <w:pPr>
      <w:pStyle w:val="Header"/>
      <w:jc w:val="center"/>
      <w:rPr>
        <w:sz w:val="16"/>
      </w:rPr>
    </w:pPr>
    <w:r w:rsidRPr="00CC7A21">
      <w:rPr>
        <w:rFonts w:cs="Times New Roman"/>
        <w:b/>
        <w:szCs w:val="28"/>
      </w:rPr>
      <w:t>TRANSFER OF COPYRIGHT AGREEMENT</w:t>
    </w:r>
  </w:p>
  <w:p w:rsidR="00AE094C" w:rsidRDefault="00AE094C" w:rsidP="00AE094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C9" w:rsidRDefault="00626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A4E36"/>
    <w:multiLevelType w:val="hybridMultilevel"/>
    <w:tmpl w:val="5D38C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B431E"/>
    <w:multiLevelType w:val="hybridMultilevel"/>
    <w:tmpl w:val="174E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D5C7C"/>
    <w:multiLevelType w:val="hybridMultilevel"/>
    <w:tmpl w:val="BCD2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6139E"/>
    <w:multiLevelType w:val="hybridMultilevel"/>
    <w:tmpl w:val="A060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26378"/>
    <w:multiLevelType w:val="hybridMultilevel"/>
    <w:tmpl w:val="951CE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0414A24"/>
    <w:multiLevelType w:val="hybridMultilevel"/>
    <w:tmpl w:val="FE1C25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97"/>
    <w:rsid w:val="00001782"/>
    <w:rsid w:val="000065A0"/>
    <w:rsid w:val="00023CB9"/>
    <w:rsid w:val="000311DD"/>
    <w:rsid w:val="0004425E"/>
    <w:rsid w:val="00045EF9"/>
    <w:rsid w:val="000536FD"/>
    <w:rsid w:val="0005776F"/>
    <w:rsid w:val="000605AA"/>
    <w:rsid w:val="000671FE"/>
    <w:rsid w:val="0007110A"/>
    <w:rsid w:val="00073AD2"/>
    <w:rsid w:val="00075CE9"/>
    <w:rsid w:val="0008155E"/>
    <w:rsid w:val="00091F83"/>
    <w:rsid w:val="000A2BA7"/>
    <w:rsid w:val="000B09E5"/>
    <w:rsid w:val="000B6876"/>
    <w:rsid w:val="000C0143"/>
    <w:rsid w:val="000D143E"/>
    <w:rsid w:val="000D34AD"/>
    <w:rsid w:val="000E09F7"/>
    <w:rsid w:val="000E0B82"/>
    <w:rsid w:val="000F110C"/>
    <w:rsid w:val="000F385F"/>
    <w:rsid w:val="000F6B32"/>
    <w:rsid w:val="00112438"/>
    <w:rsid w:val="001153AF"/>
    <w:rsid w:val="00124031"/>
    <w:rsid w:val="00124A58"/>
    <w:rsid w:val="0013290C"/>
    <w:rsid w:val="0013571E"/>
    <w:rsid w:val="001357A7"/>
    <w:rsid w:val="0013645B"/>
    <w:rsid w:val="001419D1"/>
    <w:rsid w:val="00144EFA"/>
    <w:rsid w:val="001547F4"/>
    <w:rsid w:val="0015620E"/>
    <w:rsid w:val="00160758"/>
    <w:rsid w:val="001719BA"/>
    <w:rsid w:val="0017339B"/>
    <w:rsid w:val="00187A9E"/>
    <w:rsid w:val="001912E5"/>
    <w:rsid w:val="00196EAB"/>
    <w:rsid w:val="00197BB2"/>
    <w:rsid w:val="001B0E75"/>
    <w:rsid w:val="001B7700"/>
    <w:rsid w:val="001C0ECB"/>
    <w:rsid w:val="001C4942"/>
    <w:rsid w:val="001C4DB0"/>
    <w:rsid w:val="001C6722"/>
    <w:rsid w:val="001C7E23"/>
    <w:rsid w:val="001D0535"/>
    <w:rsid w:val="001D1792"/>
    <w:rsid w:val="001D2925"/>
    <w:rsid w:val="001D4417"/>
    <w:rsid w:val="001D577B"/>
    <w:rsid w:val="001D6144"/>
    <w:rsid w:val="001F12EA"/>
    <w:rsid w:val="001F3548"/>
    <w:rsid w:val="0020536E"/>
    <w:rsid w:val="0021073A"/>
    <w:rsid w:val="00222814"/>
    <w:rsid w:val="00224CB8"/>
    <w:rsid w:val="00232C6F"/>
    <w:rsid w:val="00241FD1"/>
    <w:rsid w:val="00254648"/>
    <w:rsid w:val="002553AF"/>
    <w:rsid w:val="0025673C"/>
    <w:rsid w:val="00257B11"/>
    <w:rsid w:val="0026176C"/>
    <w:rsid w:val="00264652"/>
    <w:rsid w:val="002656B0"/>
    <w:rsid w:val="00266E6F"/>
    <w:rsid w:val="0027134B"/>
    <w:rsid w:val="00271898"/>
    <w:rsid w:val="0028094F"/>
    <w:rsid w:val="00283A0C"/>
    <w:rsid w:val="0028427D"/>
    <w:rsid w:val="0029099C"/>
    <w:rsid w:val="002A027D"/>
    <w:rsid w:val="002A613D"/>
    <w:rsid w:val="002B1909"/>
    <w:rsid w:val="002B4CAE"/>
    <w:rsid w:val="002C06AD"/>
    <w:rsid w:val="002C2863"/>
    <w:rsid w:val="002C2941"/>
    <w:rsid w:val="002C4DB5"/>
    <w:rsid w:val="002C5D8B"/>
    <w:rsid w:val="002D338C"/>
    <w:rsid w:val="002D4090"/>
    <w:rsid w:val="002D42D1"/>
    <w:rsid w:val="002D7CE9"/>
    <w:rsid w:val="002E3005"/>
    <w:rsid w:val="00300533"/>
    <w:rsid w:val="0031358E"/>
    <w:rsid w:val="0031649B"/>
    <w:rsid w:val="00326763"/>
    <w:rsid w:val="0033079A"/>
    <w:rsid w:val="003330B6"/>
    <w:rsid w:val="00336EF4"/>
    <w:rsid w:val="00340046"/>
    <w:rsid w:val="00344F0E"/>
    <w:rsid w:val="00357DF1"/>
    <w:rsid w:val="0036297A"/>
    <w:rsid w:val="00367461"/>
    <w:rsid w:val="00367969"/>
    <w:rsid w:val="003751FF"/>
    <w:rsid w:val="00384F7C"/>
    <w:rsid w:val="00385F30"/>
    <w:rsid w:val="00391DFB"/>
    <w:rsid w:val="00394D79"/>
    <w:rsid w:val="0039591E"/>
    <w:rsid w:val="003A1EE4"/>
    <w:rsid w:val="003A5D29"/>
    <w:rsid w:val="003B08B8"/>
    <w:rsid w:val="003B4F6B"/>
    <w:rsid w:val="003B5449"/>
    <w:rsid w:val="003C0EDE"/>
    <w:rsid w:val="003C7F17"/>
    <w:rsid w:val="003D2198"/>
    <w:rsid w:val="003D7676"/>
    <w:rsid w:val="003E28A3"/>
    <w:rsid w:val="003E2D0A"/>
    <w:rsid w:val="003E4CBF"/>
    <w:rsid w:val="003E7D91"/>
    <w:rsid w:val="003F4A0D"/>
    <w:rsid w:val="00413EA2"/>
    <w:rsid w:val="0041556F"/>
    <w:rsid w:val="0041676D"/>
    <w:rsid w:val="00420D91"/>
    <w:rsid w:val="00420DD6"/>
    <w:rsid w:val="00425000"/>
    <w:rsid w:val="00425AB1"/>
    <w:rsid w:val="004504B0"/>
    <w:rsid w:val="004555C4"/>
    <w:rsid w:val="004559C1"/>
    <w:rsid w:val="004576D3"/>
    <w:rsid w:val="00464676"/>
    <w:rsid w:val="00466C4C"/>
    <w:rsid w:val="00471B9A"/>
    <w:rsid w:val="00483E6E"/>
    <w:rsid w:val="00486ACC"/>
    <w:rsid w:val="004A465C"/>
    <w:rsid w:val="004B2596"/>
    <w:rsid w:val="004B733E"/>
    <w:rsid w:val="004C24F4"/>
    <w:rsid w:val="004D2244"/>
    <w:rsid w:val="004D4376"/>
    <w:rsid w:val="004D5251"/>
    <w:rsid w:val="004E4B37"/>
    <w:rsid w:val="004F4378"/>
    <w:rsid w:val="004F7941"/>
    <w:rsid w:val="0050288C"/>
    <w:rsid w:val="00503697"/>
    <w:rsid w:val="00506BAB"/>
    <w:rsid w:val="00507E82"/>
    <w:rsid w:val="00513EDE"/>
    <w:rsid w:val="00521812"/>
    <w:rsid w:val="00521B17"/>
    <w:rsid w:val="005225F3"/>
    <w:rsid w:val="00523C38"/>
    <w:rsid w:val="00524649"/>
    <w:rsid w:val="00530089"/>
    <w:rsid w:val="00552997"/>
    <w:rsid w:val="0055473B"/>
    <w:rsid w:val="005567E9"/>
    <w:rsid w:val="00562E12"/>
    <w:rsid w:val="00563663"/>
    <w:rsid w:val="005741F4"/>
    <w:rsid w:val="00577447"/>
    <w:rsid w:val="00584C66"/>
    <w:rsid w:val="00585C05"/>
    <w:rsid w:val="00594A57"/>
    <w:rsid w:val="00595DB7"/>
    <w:rsid w:val="005A10CA"/>
    <w:rsid w:val="005A2F56"/>
    <w:rsid w:val="005A2F6E"/>
    <w:rsid w:val="005A7B52"/>
    <w:rsid w:val="005B758D"/>
    <w:rsid w:val="005D0F15"/>
    <w:rsid w:val="005D2CC5"/>
    <w:rsid w:val="005E1FE4"/>
    <w:rsid w:val="005E228C"/>
    <w:rsid w:val="005E5C62"/>
    <w:rsid w:val="006116B9"/>
    <w:rsid w:val="0062087C"/>
    <w:rsid w:val="006221DD"/>
    <w:rsid w:val="006265C9"/>
    <w:rsid w:val="0062778B"/>
    <w:rsid w:val="00635F05"/>
    <w:rsid w:val="00636A3C"/>
    <w:rsid w:val="00640B54"/>
    <w:rsid w:val="006419C5"/>
    <w:rsid w:val="00643A96"/>
    <w:rsid w:val="00644977"/>
    <w:rsid w:val="006472CF"/>
    <w:rsid w:val="00647B79"/>
    <w:rsid w:val="00651051"/>
    <w:rsid w:val="00653035"/>
    <w:rsid w:val="00653FE4"/>
    <w:rsid w:val="00655EFA"/>
    <w:rsid w:val="00663F0C"/>
    <w:rsid w:val="00664D2D"/>
    <w:rsid w:val="00670DA8"/>
    <w:rsid w:val="00671C4E"/>
    <w:rsid w:val="006901CE"/>
    <w:rsid w:val="006909AF"/>
    <w:rsid w:val="006A5CF3"/>
    <w:rsid w:val="006C1BA6"/>
    <w:rsid w:val="006C1DEE"/>
    <w:rsid w:val="006C29A5"/>
    <w:rsid w:val="006E2CE2"/>
    <w:rsid w:val="00707A87"/>
    <w:rsid w:val="0072157A"/>
    <w:rsid w:val="00723FAD"/>
    <w:rsid w:val="00730479"/>
    <w:rsid w:val="0073365E"/>
    <w:rsid w:val="0073738C"/>
    <w:rsid w:val="00742E4D"/>
    <w:rsid w:val="00744F8D"/>
    <w:rsid w:val="00761BD2"/>
    <w:rsid w:val="00773744"/>
    <w:rsid w:val="00774485"/>
    <w:rsid w:val="00777692"/>
    <w:rsid w:val="0078172C"/>
    <w:rsid w:val="0079484C"/>
    <w:rsid w:val="007A35E4"/>
    <w:rsid w:val="007C2B86"/>
    <w:rsid w:val="007C33D3"/>
    <w:rsid w:val="007C3CCA"/>
    <w:rsid w:val="007C6ABB"/>
    <w:rsid w:val="007D6DF2"/>
    <w:rsid w:val="007E1C4A"/>
    <w:rsid w:val="007E673D"/>
    <w:rsid w:val="007F0B53"/>
    <w:rsid w:val="007F12F5"/>
    <w:rsid w:val="007F53B7"/>
    <w:rsid w:val="00815C8C"/>
    <w:rsid w:val="008245B6"/>
    <w:rsid w:val="00824DE6"/>
    <w:rsid w:val="00833A69"/>
    <w:rsid w:val="00834B50"/>
    <w:rsid w:val="00835E5E"/>
    <w:rsid w:val="00836954"/>
    <w:rsid w:val="00840F24"/>
    <w:rsid w:val="00844C1D"/>
    <w:rsid w:val="00845BB8"/>
    <w:rsid w:val="00845D41"/>
    <w:rsid w:val="00850F5E"/>
    <w:rsid w:val="00852341"/>
    <w:rsid w:val="0085344C"/>
    <w:rsid w:val="0085490F"/>
    <w:rsid w:val="0085582E"/>
    <w:rsid w:val="00856076"/>
    <w:rsid w:val="008573AC"/>
    <w:rsid w:val="008612B4"/>
    <w:rsid w:val="00871F5B"/>
    <w:rsid w:val="008741B4"/>
    <w:rsid w:val="00877621"/>
    <w:rsid w:val="00882888"/>
    <w:rsid w:val="00887FAD"/>
    <w:rsid w:val="0089467E"/>
    <w:rsid w:val="008A33FF"/>
    <w:rsid w:val="008A3471"/>
    <w:rsid w:val="008B4580"/>
    <w:rsid w:val="008D7447"/>
    <w:rsid w:val="008E4E41"/>
    <w:rsid w:val="008F1B3B"/>
    <w:rsid w:val="008F49E9"/>
    <w:rsid w:val="008F7449"/>
    <w:rsid w:val="008F7C28"/>
    <w:rsid w:val="009001E6"/>
    <w:rsid w:val="0090571D"/>
    <w:rsid w:val="00907753"/>
    <w:rsid w:val="00914924"/>
    <w:rsid w:val="00920EE9"/>
    <w:rsid w:val="00930B28"/>
    <w:rsid w:val="00931BAC"/>
    <w:rsid w:val="009403F2"/>
    <w:rsid w:val="00940B27"/>
    <w:rsid w:val="00942324"/>
    <w:rsid w:val="00944142"/>
    <w:rsid w:val="00946888"/>
    <w:rsid w:val="00950AAA"/>
    <w:rsid w:val="009534A1"/>
    <w:rsid w:val="00954BE5"/>
    <w:rsid w:val="00954E9B"/>
    <w:rsid w:val="00957C4B"/>
    <w:rsid w:val="00963B7A"/>
    <w:rsid w:val="00976B07"/>
    <w:rsid w:val="00985B75"/>
    <w:rsid w:val="0099177B"/>
    <w:rsid w:val="0099359C"/>
    <w:rsid w:val="009A2708"/>
    <w:rsid w:val="009A3F23"/>
    <w:rsid w:val="009A58FC"/>
    <w:rsid w:val="009B0B2B"/>
    <w:rsid w:val="009B338F"/>
    <w:rsid w:val="009B5A74"/>
    <w:rsid w:val="009C491E"/>
    <w:rsid w:val="009D2529"/>
    <w:rsid w:val="009D3489"/>
    <w:rsid w:val="009D36E9"/>
    <w:rsid w:val="009D4B4A"/>
    <w:rsid w:val="009D6C2E"/>
    <w:rsid w:val="009E39A3"/>
    <w:rsid w:val="009F1CAC"/>
    <w:rsid w:val="009F1CD6"/>
    <w:rsid w:val="00A030CB"/>
    <w:rsid w:val="00A06618"/>
    <w:rsid w:val="00A11E47"/>
    <w:rsid w:val="00A12D49"/>
    <w:rsid w:val="00A17B01"/>
    <w:rsid w:val="00A22689"/>
    <w:rsid w:val="00A30D2F"/>
    <w:rsid w:val="00A432F3"/>
    <w:rsid w:val="00A45353"/>
    <w:rsid w:val="00A45866"/>
    <w:rsid w:val="00A508C4"/>
    <w:rsid w:val="00A56E8B"/>
    <w:rsid w:val="00A60BD2"/>
    <w:rsid w:val="00A70885"/>
    <w:rsid w:val="00A716F3"/>
    <w:rsid w:val="00A77008"/>
    <w:rsid w:val="00A80E8D"/>
    <w:rsid w:val="00A816AD"/>
    <w:rsid w:val="00A9232F"/>
    <w:rsid w:val="00A9423A"/>
    <w:rsid w:val="00A943DB"/>
    <w:rsid w:val="00A97223"/>
    <w:rsid w:val="00AA3365"/>
    <w:rsid w:val="00AB3283"/>
    <w:rsid w:val="00AB341A"/>
    <w:rsid w:val="00AC2E30"/>
    <w:rsid w:val="00AE094C"/>
    <w:rsid w:val="00AE14B3"/>
    <w:rsid w:val="00AE55EA"/>
    <w:rsid w:val="00AE7D07"/>
    <w:rsid w:val="00AF249C"/>
    <w:rsid w:val="00AF2584"/>
    <w:rsid w:val="00AF2F12"/>
    <w:rsid w:val="00B004A2"/>
    <w:rsid w:val="00B05EEE"/>
    <w:rsid w:val="00B06D39"/>
    <w:rsid w:val="00B12E06"/>
    <w:rsid w:val="00B24F7F"/>
    <w:rsid w:val="00B32E6E"/>
    <w:rsid w:val="00B40175"/>
    <w:rsid w:val="00B419E5"/>
    <w:rsid w:val="00B42CE9"/>
    <w:rsid w:val="00B517B2"/>
    <w:rsid w:val="00B73865"/>
    <w:rsid w:val="00B76073"/>
    <w:rsid w:val="00B80476"/>
    <w:rsid w:val="00B90DAC"/>
    <w:rsid w:val="00B918B3"/>
    <w:rsid w:val="00B922AF"/>
    <w:rsid w:val="00B95C31"/>
    <w:rsid w:val="00B968D1"/>
    <w:rsid w:val="00BB6288"/>
    <w:rsid w:val="00BB72EF"/>
    <w:rsid w:val="00BC51B7"/>
    <w:rsid w:val="00BC7A73"/>
    <w:rsid w:val="00BD0DD3"/>
    <w:rsid w:val="00BD4183"/>
    <w:rsid w:val="00BD7089"/>
    <w:rsid w:val="00BE4149"/>
    <w:rsid w:val="00BE4BC4"/>
    <w:rsid w:val="00BF0959"/>
    <w:rsid w:val="00BF0C1B"/>
    <w:rsid w:val="00BF51AF"/>
    <w:rsid w:val="00C137FC"/>
    <w:rsid w:val="00C1414D"/>
    <w:rsid w:val="00C143EC"/>
    <w:rsid w:val="00C14B9A"/>
    <w:rsid w:val="00C242B0"/>
    <w:rsid w:val="00C331D8"/>
    <w:rsid w:val="00C36365"/>
    <w:rsid w:val="00C46F84"/>
    <w:rsid w:val="00C55081"/>
    <w:rsid w:val="00C562B4"/>
    <w:rsid w:val="00C60476"/>
    <w:rsid w:val="00C64410"/>
    <w:rsid w:val="00C76726"/>
    <w:rsid w:val="00C80F32"/>
    <w:rsid w:val="00C844E0"/>
    <w:rsid w:val="00C86199"/>
    <w:rsid w:val="00C929EE"/>
    <w:rsid w:val="00C939BF"/>
    <w:rsid w:val="00CA332B"/>
    <w:rsid w:val="00CA62CA"/>
    <w:rsid w:val="00CB4081"/>
    <w:rsid w:val="00CB6423"/>
    <w:rsid w:val="00CC2A0F"/>
    <w:rsid w:val="00CC4B88"/>
    <w:rsid w:val="00CC7A21"/>
    <w:rsid w:val="00CD540D"/>
    <w:rsid w:val="00CE0364"/>
    <w:rsid w:val="00CE5DE7"/>
    <w:rsid w:val="00CF1DD0"/>
    <w:rsid w:val="00CF2A10"/>
    <w:rsid w:val="00CF3555"/>
    <w:rsid w:val="00D10D02"/>
    <w:rsid w:val="00D1444B"/>
    <w:rsid w:val="00D22114"/>
    <w:rsid w:val="00D2548C"/>
    <w:rsid w:val="00D30030"/>
    <w:rsid w:val="00D313FE"/>
    <w:rsid w:val="00D34A0B"/>
    <w:rsid w:val="00D34CDA"/>
    <w:rsid w:val="00D47C6A"/>
    <w:rsid w:val="00D51656"/>
    <w:rsid w:val="00D526C2"/>
    <w:rsid w:val="00D54634"/>
    <w:rsid w:val="00D62A58"/>
    <w:rsid w:val="00D63B06"/>
    <w:rsid w:val="00D67DB7"/>
    <w:rsid w:val="00D70E76"/>
    <w:rsid w:val="00D73A46"/>
    <w:rsid w:val="00DA62C7"/>
    <w:rsid w:val="00DB3657"/>
    <w:rsid w:val="00DB7284"/>
    <w:rsid w:val="00DC2E0F"/>
    <w:rsid w:val="00DC6B76"/>
    <w:rsid w:val="00DD3157"/>
    <w:rsid w:val="00DD7C5E"/>
    <w:rsid w:val="00DD7D1B"/>
    <w:rsid w:val="00DE405F"/>
    <w:rsid w:val="00DF05A2"/>
    <w:rsid w:val="00DF3106"/>
    <w:rsid w:val="00DF4C30"/>
    <w:rsid w:val="00DF5B5F"/>
    <w:rsid w:val="00E04BCB"/>
    <w:rsid w:val="00E054BB"/>
    <w:rsid w:val="00E13922"/>
    <w:rsid w:val="00E16E23"/>
    <w:rsid w:val="00E21353"/>
    <w:rsid w:val="00E22FE5"/>
    <w:rsid w:val="00E23697"/>
    <w:rsid w:val="00E26691"/>
    <w:rsid w:val="00E332C3"/>
    <w:rsid w:val="00E35674"/>
    <w:rsid w:val="00E42A39"/>
    <w:rsid w:val="00E51778"/>
    <w:rsid w:val="00E63FD8"/>
    <w:rsid w:val="00E70CD2"/>
    <w:rsid w:val="00E71889"/>
    <w:rsid w:val="00E72747"/>
    <w:rsid w:val="00E7322B"/>
    <w:rsid w:val="00E754E3"/>
    <w:rsid w:val="00E83742"/>
    <w:rsid w:val="00E911F9"/>
    <w:rsid w:val="00E91F00"/>
    <w:rsid w:val="00EA156B"/>
    <w:rsid w:val="00EA7EB4"/>
    <w:rsid w:val="00EA7F86"/>
    <w:rsid w:val="00EB0FE3"/>
    <w:rsid w:val="00EB6F1F"/>
    <w:rsid w:val="00EB7BD7"/>
    <w:rsid w:val="00EC3206"/>
    <w:rsid w:val="00EC3719"/>
    <w:rsid w:val="00EC45D3"/>
    <w:rsid w:val="00EC64C2"/>
    <w:rsid w:val="00ED4181"/>
    <w:rsid w:val="00ED4483"/>
    <w:rsid w:val="00ED4AFD"/>
    <w:rsid w:val="00ED5B8F"/>
    <w:rsid w:val="00EF5911"/>
    <w:rsid w:val="00EF637C"/>
    <w:rsid w:val="00F00096"/>
    <w:rsid w:val="00F1027A"/>
    <w:rsid w:val="00F1298B"/>
    <w:rsid w:val="00F14531"/>
    <w:rsid w:val="00F15F37"/>
    <w:rsid w:val="00F16641"/>
    <w:rsid w:val="00F179B5"/>
    <w:rsid w:val="00F24222"/>
    <w:rsid w:val="00F2475C"/>
    <w:rsid w:val="00F36DD0"/>
    <w:rsid w:val="00F44F27"/>
    <w:rsid w:val="00F51D9E"/>
    <w:rsid w:val="00F77554"/>
    <w:rsid w:val="00F94B76"/>
    <w:rsid w:val="00F96B60"/>
    <w:rsid w:val="00FA12E1"/>
    <w:rsid w:val="00FA1F66"/>
    <w:rsid w:val="00FA39E4"/>
    <w:rsid w:val="00FB3CCE"/>
    <w:rsid w:val="00FB65E9"/>
    <w:rsid w:val="00FB7ED4"/>
    <w:rsid w:val="00FF1ED0"/>
    <w:rsid w:val="00FF4D36"/>
    <w:rsid w:val="00FF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C1B8C5-1F67-48AB-A39A-8C5EE96E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86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876"/>
    <w:pPr>
      <w:ind w:left="720"/>
      <w:contextualSpacing/>
    </w:pPr>
  </w:style>
  <w:style w:type="character" w:styleId="Hyperlink">
    <w:name w:val="Hyperlink"/>
    <w:basedOn w:val="DefaultParagraphFont"/>
    <w:uiPriority w:val="99"/>
    <w:unhideWhenUsed/>
    <w:rsid w:val="00845D41"/>
    <w:rPr>
      <w:color w:val="0563C1" w:themeColor="hyperlink"/>
      <w:u w:val="single"/>
    </w:rPr>
  </w:style>
  <w:style w:type="table" w:styleId="TableGrid">
    <w:name w:val="Table Grid"/>
    <w:basedOn w:val="TableNormal"/>
    <w:uiPriority w:val="39"/>
    <w:rsid w:val="00AE0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0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94C"/>
    <w:rPr>
      <w:lang w:val="en-GB"/>
    </w:rPr>
  </w:style>
  <w:style w:type="paragraph" w:styleId="Footer">
    <w:name w:val="footer"/>
    <w:basedOn w:val="Normal"/>
    <w:link w:val="FooterChar"/>
    <w:uiPriority w:val="99"/>
    <w:unhideWhenUsed/>
    <w:rsid w:val="00AE0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94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ditor.jati@apu.edu.m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Dr.Veeraiyah</dc:creator>
  <cp:keywords/>
  <dc:description/>
  <cp:lastModifiedBy>VT</cp:lastModifiedBy>
  <cp:revision>13</cp:revision>
  <cp:lastPrinted>2017-02-10T15:45:00Z</cp:lastPrinted>
  <dcterms:created xsi:type="dcterms:W3CDTF">2017-02-09T10:49:00Z</dcterms:created>
  <dcterms:modified xsi:type="dcterms:W3CDTF">2017-11-19T18:16:00Z</dcterms:modified>
</cp:coreProperties>
</file>